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ПАСПОР</w:t>
      </w:r>
      <w:bookmarkStart w:id="0" w:name="_GoBack"/>
      <w:bookmarkEnd w:id="0"/>
      <w:r w:rsidRPr="00A31C01">
        <w:rPr>
          <w:rFonts w:ascii="Arial" w:hAnsi="Arial" w:cs="Arial"/>
          <w:b/>
          <w:bCs/>
          <w:sz w:val="28"/>
          <w:szCs w:val="28"/>
        </w:rPr>
        <w:t xml:space="preserve">Т УСЛУГИ (ПРОЦЕССА) </w:t>
      </w:r>
      <w:r w:rsidRPr="00162BAD">
        <w:rPr>
          <w:rFonts w:ascii="Arial" w:hAnsi="Arial" w:cs="Arial"/>
          <w:b/>
          <w:bCs/>
          <w:sz w:val="28"/>
          <w:szCs w:val="28"/>
        </w:rPr>
        <w:t>ООО «ИЖЭК»</w:t>
      </w:r>
    </w:p>
    <w:p w:rsidR="00526906" w:rsidRPr="00A31C01" w:rsidRDefault="00526906" w:rsidP="0052690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sz w:val="32"/>
          <w:szCs w:val="32"/>
        </w:rPr>
        <w:t xml:space="preserve">полное (частичное) ограничение режима потребления электрической энергии в случае </w:t>
      </w:r>
      <w:proofErr w:type="gramStart"/>
      <w:r w:rsidRPr="00A31C01">
        <w:rPr>
          <w:rFonts w:ascii="Arial" w:hAnsi="Arial" w:cs="Arial"/>
          <w:b/>
          <w:sz w:val="32"/>
          <w:szCs w:val="32"/>
        </w:rPr>
        <w:t>не выполнения</w:t>
      </w:r>
      <w:proofErr w:type="gramEnd"/>
      <w:r w:rsidRPr="00A31C01">
        <w:rPr>
          <w:rFonts w:ascii="Arial" w:hAnsi="Arial" w:cs="Arial"/>
          <w:b/>
          <w:sz w:val="32"/>
          <w:szCs w:val="32"/>
        </w:rPr>
        <w:t xml:space="preserve"> потребителем договора энергоснабжения в части оплаты за потребленную электроэнергию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Потребитель: </w:t>
      </w:r>
      <w:r w:rsidRPr="00A31C01">
        <w:rPr>
          <w:rFonts w:ascii="Arial" w:hAnsi="Arial" w:cs="Arial"/>
          <w:sz w:val="28"/>
          <w:szCs w:val="28"/>
        </w:rPr>
        <w:t xml:space="preserve">юридические и физические лица 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Порядок определения стоимости услуг (процесса): </w:t>
      </w:r>
      <w:r w:rsidR="00A97362">
        <w:rPr>
          <w:rFonts w:ascii="Arial" w:hAnsi="Arial" w:cs="Arial"/>
          <w:sz w:val="28"/>
          <w:szCs w:val="28"/>
        </w:rPr>
        <w:t>не предусмотрено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 xml:space="preserve">Условия оказания услуг (процесса): </w:t>
      </w:r>
      <w:r w:rsidRPr="00A31C01">
        <w:rPr>
          <w:rFonts w:ascii="Arial" w:hAnsi="Arial" w:cs="Arial"/>
          <w:sz w:val="28"/>
          <w:szCs w:val="28"/>
        </w:rPr>
        <w:t>наличие уведомления  на ограничение режима потребления электрической энергии от сбытовой организации.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A31C01">
        <w:rPr>
          <w:rFonts w:ascii="Arial" w:hAnsi="Arial" w:cs="Arial"/>
          <w:b/>
          <w:bCs/>
          <w:sz w:val="28"/>
          <w:szCs w:val="28"/>
        </w:rPr>
        <w:t>Порядок оказания услуг (процесса):</w:t>
      </w:r>
    </w:p>
    <w:p w:rsidR="00526906" w:rsidRPr="00A31C01" w:rsidRDefault="00526906" w:rsidP="0052690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4277"/>
        <w:gridCol w:w="2285"/>
        <w:gridCol w:w="2173"/>
        <w:gridCol w:w="2245"/>
      </w:tblGrid>
      <w:tr w:rsidR="00526906" w:rsidRPr="00A31C01" w:rsidTr="005C018D">
        <w:tc>
          <w:tcPr>
            <w:tcW w:w="648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16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Этап</w:t>
            </w:r>
          </w:p>
        </w:tc>
        <w:tc>
          <w:tcPr>
            <w:tcW w:w="4277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b/>
                <w:bCs/>
              </w:rPr>
              <w:t>Содержание/Условия этапа</w:t>
            </w:r>
          </w:p>
        </w:tc>
        <w:tc>
          <w:tcPr>
            <w:tcW w:w="228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Форма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предоставления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Срок исполнения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 xml:space="preserve">Ссылка </w:t>
            </w:r>
            <w:proofErr w:type="gramStart"/>
            <w:r w:rsidRPr="00A31C01">
              <w:rPr>
                <w:rFonts w:ascii="Arial" w:hAnsi="Arial" w:cs="Arial"/>
                <w:b/>
                <w:bCs/>
              </w:rPr>
              <w:t>на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нормативный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31C01">
              <w:rPr>
                <w:rFonts w:ascii="Arial" w:hAnsi="Arial" w:cs="Arial"/>
                <w:b/>
                <w:bCs/>
              </w:rPr>
              <w:t>правовой акт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6906" w:rsidRPr="00A31C01" w:rsidTr="005C018D">
        <w:trPr>
          <w:trHeight w:val="2047"/>
        </w:trPr>
        <w:tc>
          <w:tcPr>
            <w:tcW w:w="648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Поступление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уведомления </w:t>
            </w:r>
            <w:proofErr w:type="gramStart"/>
            <w:r w:rsidRPr="00A31C01">
              <w:rPr>
                <w:rFonts w:ascii="Arial" w:hAnsi="Arial" w:cs="Arial"/>
              </w:rPr>
              <w:t>на</w:t>
            </w:r>
            <w:proofErr w:type="gramEnd"/>
          </w:p>
          <w:p w:rsidR="00526906" w:rsidRPr="00A31C01" w:rsidRDefault="00526906" w:rsidP="005C018D">
            <w:pPr>
              <w:tabs>
                <w:tab w:val="left" w:pos="254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ограничение режима потребления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электрической энергии от сбытовой организации</w:t>
            </w:r>
          </w:p>
        </w:tc>
        <w:tc>
          <w:tcPr>
            <w:tcW w:w="4277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Проверка правильности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заполнения уведомление – заявки.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Принятие и регистрация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уведомление – заявки.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3. Выдача распоряжения на производство работ.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31C01">
              <w:rPr>
                <w:rFonts w:ascii="Arial" w:hAnsi="Arial" w:cs="Arial"/>
              </w:rPr>
              <w:t>Письменная</w:t>
            </w:r>
            <w:proofErr w:type="gramEnd"/>
            <w:r w:rsidRPr="00A31C01">
              <w:rPr>
                <w:rFonts w:ascii="Arial" w:hAnsi="Arial" w:cs="Arial"/>
              </w:rPr>
              <w:t xml:space="preserve"> за подписью ответственного лица сбытовой организации</w:t>
            </w:r>
          </w:p>
        </w:tc>
        <w:tc>
          <w:tcPr>
            <w:tcW w:w="217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Не менее 10 дней до заявляемой даты введения ограничения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режима потребления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Постановление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Правительства РФ от 04.05.2012 №442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изменениями)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6906" w:rsidRPr="00A31C01" w:rsidTr="005C018D">
        <w:tc>
          <w:tcPr>
            <w:tcW w:w="648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Производство работ по ограничению режима потребления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77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Доставка бригады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Проверка схемы подключения.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3. Производство работ </w:t>
            </w:r>
            <w:proofErr w:type="gramStart"/>
            <w:r w:rsidRPr="00A31C01">
              <w:rPr>
                <w:rFonts w:ascii="Arial" w:hAnsi="Arial" w:cs="Arial"/>
              </w:rPr>
              <w:t>по</w:t>
            </w:r>
            <w:proofErr w:type="gramEnd"/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ограничению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Согласно сроку,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31C01">
              <w:rPr>
                <w:rFonts w:ascii="Arial" w:hAnsi="Arial" w:cs="Arial"/>
              </w:rPr>
              <w:t>указанному</w:t>
            </w:r>
            <w:proofErr w:type="gramEnd"/>
            <w:r w:rsidRPr="00A31C01">
              <w:rPr>
                <w:rFonts w:ascii="Arial" w:hAnsi="Arial" w:cs="Arial"/>
              </w:rPr>
              <w:t xml:space="preserve"> в уведомлении на ограничение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Постановление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Правительства РФ от 04.05.2012 №442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(с изменениями)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906" w:rsidRPr="00A31C01" w:rsidTr="005C018D">
        <w:trPr>
          <w:trHeight w:val="1038"/>
        </w:trPr>
        <w:tc>
          <w:tcPr>
            <w:tcW w:w="648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31C01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 xml:space="preserve"> Окончательное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оформление документов</w:t>
            </w:r>
          </w:p>
        </w:tc>
        <w:tc>
          <w:tcPr>
            <w:tcW w:w="4277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1. Составление акта ограничения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2. Передача сбытовой организации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акта ограничения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Письменная, за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подписью ответственного лица.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73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В течение 1 рабочего  дня  со дня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подписания акта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45" w:type="dxa"/>
            <w:shd w:val="clear" w:color="auto" w:fill="auto"/>
          </w:tcPr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Постановление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t>Правительства РФ от 04.05.2012 №442</w:t>
            </w:r>
          </w:p>
          <w:p w:rsidR="00526906" w:rsidRPr="00A31C01" w:rsidRDefault="00526906" w:rsidP="005C01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1C01">
              <w:rPr>
                <w:rFonts w:ascii="Arial" w:hAnsi="Arial" w:cs="Arial"/>
              </w:rPr>
              <w:lastRenderedPageBreak/>
              <w:t>(с изменениями)</w:t>
            </w:r>
          </w:p>
        </w:tc>
      </w:tr>
    </w:tbl>
    <w:p w:rsidR="00526906" w:rsidRDefault="00526906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26906" w:rsidRDefault="00526906" w:rsidP="005917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526906" w:rsidSect="0059172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2B"/>
    <w:rsid w:val="001D287A"/>
    <w:rsid w:val="00381F0C"/>
    <w:rsid w:val="00526906"/>
    <w:rsid w:val="0059172B"/>
    <w:rsid w:val="00A97362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5</cp:revision>
  <dcterms:created xsi:type="dcterms:W3CDTF">2016-03-09T09:08:00Z</dcterms:created>
  <dcterms:modified xsi:type="dcterms:W3CDTF">2016-04-20T08:59:00Z</dcterms:modified>
</cp:coreProperties>
</file>